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443" w:rsidRDefault="003A3443" w:rsidP="003A3443">
      <w:pPr>
        <w:spacing w:before="0" w:after="0" w:line="240" w:lineRule="auto"/>
      </w:pPr>
      <w:r>
        <w:t xml:space="preserve">CAPT Stephen F. </w:t>
      </w:r>
      <w:proofErr w:type="spellStart"/>
      <w:r>
        <w:t>Sarar</w:t>
      </w:r>
      <w:proofErr w:type="spellEnd"/>
      <w:r>
        <w:t xml:space="preserve">, USN is Commanding Officer, Surface Maintenance Engineering Planning Program (SURFMEPP).  CAPT </w:t>
      </w:r>
      <w:proofErr w:type="spellStart"/>
      <w:r>
        <w:t>Sarar</w:t>
      </w:r>
      <w:proofErr w:type="spellEnd"/>
      <w:r>
        <w:t xml:space="preserve"> takes command at SURFMEPP following two years of service at the Navy Regional Maintenance Center, where he served as the principal military deputy, responsible for managing communications and actions for the Commander, Navy Regional Maintenance Center (CNRMC), that manages the seven regional maintenance centers that conduct depot-level and intermediate-level maintenance and modernization on non-nuclear Navy surface ships in the continental United States and overseas in Japan, Italy, Spain and Bahrain. His previous assignments include assistant project superintendent on USS Alaska (SSBN 732) and submarine business desk officer at Norfolk Naval Shipyard; submarine type desk officer at Commander Submarine Force Atlantic; deputy project superintendent for the docking planned incremental availability (DPIA) on USS Harry S. Truman (CVN 75) and USS Dwight D. Eisenhower (CVN 69) at Norfolk Naval Shipyard; he also oversaw the engineering inspections at the Board of Inspection and Survey. </w:t>
      </w:r>
    </w:p>
    <w:p w:rsidR="003A3443" w:rsidRDefault="003A3443" w:rsidP="003A3443">
      <w:pPr>
        <w:spacing w:before="0" w:after="0" w:line="240" w:lineRule="auto"/>
      </w:pPr>
    </w:p>
    <w:p w:rsidR="003A3443" w:rsidRDefault="003A3443" w:rsidP="003A3443">
      <w:pPr>
        <w:spacing w:before="0" w:after="0" w:line="240" w:lineRule="auto"/>
      </w:pPr>
      <w:r>
        <w:t xml:space="preserve">CAPT </w:t>
      </w:r>
      <w:proofErr w:type="spellStart"/>
      <w:r>
        <w:t>Sarar</w:t>
      </w:r>
      <w:proofErr w:type="spellEnd"/>
      <w:r>
        <w:t xml:space="preserve"> holds a Bachelor’s degree in Electrical Engineering from the University of Michigan, a Master’s degree in Electrical Engineering from the Naval Postgraduate School, and a Master’s degree in Engineering Management from Old Dominion University.</w:t>
      </w:r>
    </w:p>
    <w:p w:rsidR="003A3443" w:rsidRDefault="003A3443" w:rsidP="003A3443">
      <w:pPr>
        <w:spacing w:before="0" w:after="0" w:line="240" w:lineRule="auto"/>
      </w:pPr>
    </w:p>
    <w:p w:rsidR="002D565F" w:rsidRDefault="003A3443" w:rsidP="003A3443">
      <w:pPr>
        <w:spacing w:before="0" w:after="0" w:line="240" w:lineRule="auto"/>
      </w:pPr>
      <w:r>
        <w:t>SURFMEPP is a NAVSEA field activity that provides centralized surface ship life cycle maintenance engineering, class maintenance and modernization</w:t>
      </w:r>
      <w:r w:rsidR="00D64456">
        <w:t xml:space="preserve">, planning </w:t>
      </w:r>
      <w:r>
        <w:t>and management of maintenance strategies aligned with and responsive</w:t>
      </w:r>
      <w:r w:rsidR="00D64456">
        <w:t xml:space="preserve"> </w:t>
      </w:r>
      <w:r>
        <w:t>to national, fleet, surface type commander and NAVSEA needs and priorities.</w:t>
      </w:r>
      <w:r w:rsidR="00D64456">
        <w:t xml:space="preserve"> </w:t>
      </w:r>
      <w:r>
        <w:t>Aligned under NAVSEA’s Surface Warfare Directorate, SEA 21, SURF-MEPP is headquartered at Norfolk Naval Shipyard in Portsmouth, VA with waterfront offi</w:t>
      </w:r>
      <w:r w:rsidR="00D64456">
        <w:t xml:space="preserve">ces in Norfolk, VA; </w:t>
      </w:r>
      <w:proofErr w:type="spellStart"/>
      <w:r>
        <w:t>Mayport</w:t>
      </w:r>
      <w:proofErr w:type="spellEnd"/>
      <w:r>
        <w:t>, FL; Pearl Harbor,</w:t>
      </w:r>
      <w:r w:rsidR="00D64456">
        <w:t xml:space="preserve"> </w:t>
      </w:r>
      <w:r>
        <w:t>HI; Yokosu</w:t>
      </w:r>
      <w:r w:rsidR="00D64456">
        <w:t>ka/Sasebo, Japan; San Diego, CA</w:t>
      </w:r>
      <w:r>
        <w:t>; Everett, WA; Manama,</w:t>
      </w:r>
      <w:r w:rsidR="00D64456">
        <w:t xml:space="preserve"> </w:t>
      </w:r>
      <w:r>
        <w:t xml:space="preserve">Bahrain and Rota, Spain. </w:t>
      </w:r>
    </w:p>
    <w:sectPr w:rsidR="002D565F" w:rsidSect="002D5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3443"/>
    <w:rsid w:val="002D565F"/>
    <w:rsid w:val="003A3443"/>
    <w:rsid w:val="00590764"/>
    <w:rsid w:val="008B14B7"/>
    <w:rsid w:val="00D64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01" w:after="40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2021-03-31T18:46:00Z</dcterms:created>
  <dcterms:modified xsi:type="dcterms:W3CDTF">2021-03-31T19:00:00Z</dcterms:modified>
</cp:coreProperties>
</file>